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6"/>
        <w:gridCol w:w="153"/>
        <w:gridCol w:w="3292"/>
      </w:tblGrid>
      <w:tr w:rsidR="00F9099A" w:rsidTr="00BA5C5C">
        <w:trPr>
          <w:trHeight w:val="708"/>
        </w:trPr>
        <w:tc>
          <w:tcPr>
            <w:tcW w:w="6489" w:type="dxa"/>
            <w:gridSpan w:val="2"/>
          </w:tcPr>
          <w:p w:rsidR="00F9099A" w:rsidRDefault="00F9099A" w:rsidP="00172FA0">
            <w:pPr>
              <w:pStyle w:val="Nagwek1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KONKURS</w:t>
            </w:r>
            <w:r w:rsidR="00391100">
              <w:rPr>
                <w:b/>
                <w:bCs/>
              </w:rPr>
              <w:t xml:space="preserve"> KULINARNY</w:t>
            </w:r>
          </w:p>
          <w:p w:rsidR="00F9099A" w:rsidRDefault="00784A06" w:rsidP="00784A06">
            <w:pPr>
              <w:pStyle w:val="Nagwek2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„</w:t>
            </w:r>
            <w:r w:rsidR="005A7BBA">
              <w:rPr>
                <w:b/>
                <w:bCs/>
              </w:rPr>
              <w:t>V</w:t>
            </w:r>
            <w:r w:rsidR="006C22B4">
              <w:rPr>
                <w:b/>
                <w:bCs/>
              </w:rPr>
              <w:t xml:space="preserve"> </w:t>
            </w:r>
            <w:r w:rsidR="00B354B5">
              <w:rPr>
                <w:b/>
                <w:bCs/>
              </w:rPr>
              <w:t xml:space="preserve">PODKARPACKIE </w:t>
            </w:r>
            <w:r>
              <w:rPr>
                <w:b/>
                <w:bCs/>
              </w:rPr>
              <w:t>SMAKI</w:t>
            </w:r>
            <w:r w:rsidR="00B354B5">
              <w:rPr>
                <w:b/>
                <w:bCs/>
              </w:rPr>
              <w:t xml:space="preserve"> MYŚLIWSKIE</w:t>
            </w:r>
            <w:r>
              <w:rPr>
                <w:b/>
                <w:bCs/>
              </w:rPr>
              <w:t>”</w:t>
            </w:r>
          </w:p>
        </w:tc>
        <w:tc>
          <w:tcPr>
            <w:tcW w:w="3292" w:type="dxa"/>
          </w:tcPr>
          <w:p w:rsidR="00F9099A" w:rsidRDefault="005A7BBA" w:rsidP="00172FA0">
            <w:pPr>
              <w:pStyle w:val="Nagwek1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A0F41">
              <w:rPr>
                <w:b/>
                <w:bCs/>
              </w:rPr>
              <w:t xml:space="preserve"> </w:t>
            </w:r>
            <w:r w:rsidR="00F9099A">
              <w:rPr>
                <w:b/>
                <w:bCs/>
              </w:rPr>
              <w:t>edycja</w:t>
            </w:r>
          </w:p>
          <w:p w:rsidR="00F9099A" w:rsidRDefault="00973474" w:rsidP="00172F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5A7BBA">
              <w:rPr>
                <w:b/>
                <w:bCs/>
                <w:sz w:val="28"/>
                <w:szCs w:val="28"/>
              </w:rPr>
              <w:t>8</w:t>
            </w:r>
            <w:r w:rsidR="00F9099A">
              <w:rPr>
                <w:b/>
                <w:bCs/>
                <w:sz w:val="28"/>
                <w:szCs w:val="28"/>
              </w:rPr>
              <w:t xml:space="preserve"> rok</w:t>
            </w:r>
          </w:p>
        </w:tc>
      </w:tr>
      <w:tr w:rsidR="00F9099A" w:rsidTr="00BA5C5C">
        <w:trPr>
          <w:cantSplit/>
        </w:trPr>
        <w:tc>
          <w:tcPr>
            <w:tcW w:w="9781" w:type="dxa"/>
            <w:gridSpan w:val="3"/>
          </w:tcPr>
          <w:p w:rsidR="00F9099A" w:rsidRDefault="00F9099A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konkursu </w:t>
            </w:r>
            <w:r w:rsidR="00CA1950">
              <w:rPr>
                <w:sz w:val="24"/>
                <w:szCs w:val="24"/>
              </w:rPr>
              <w:t>może</w:t>
            </w:r>
            <w:r>
              <w:rPr>
                <w:sz w:val="24"/>
                <w:szCs w:val="24"/>
              </w:rPr>
              <w:t xml:space="preserve"> być zgłoszony</w:t>
            </w:r>
          </w:p>
        </w:tc>
      </w:tr>
      <w:tr w:rsidR="00F9099A" w:rsidTr="00BA5C5C">
        <w:trPr>
          <w:cantSplit/>
        </w:trPr>
        <w:tc>
          <w:tcPr>
            <w:tcW w:w="9781" w:type="dxa"/>
            <w:gridSpan w:val="3"/>
          </w:tcPr>
          <w:p w:rsidR="00F9099A" w:rsidRDefault="00F9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Produkt</w:t>
            </w:r>
            <w:r w:rsidR="00391100">
              <w:rPr>
                <w:sz w:val="24"/>
                <w:szCs w:val="24"/>
              </w:rPr>
              <w:t xml:space="preserve"> z dziczyzny, danie z dziczyzny lub</w:t>
            </w:r>
            <w:r>
              <w:rPr>
                <w:sz w:val="24"/>
                <w:szCs w:val="24"/>
              </w:rPr>
              <w:t xml:space="preserve"> </w:t>
            </w:r>
            <w:r w:rsidR="00391100">
              <w:rPr>
                <w:sz w:val="24"/>
                <w:szCs w:val="24"/>
              </w:rPr>
              <w:t xml:space="preserve">napój </w:t>
            </w:r>
            <w:r>
              <w:rPr>
                <w:sz w:val="24"/>
                <w:szCs w:val="24"/>
              </w:rPr>
              <w:t xml:space="preserve">wytwarzany tradycyjnymi metodami, przy użyciu lokalnych surowców, posiadający </w:t>
            </w:r>
            <w:r w:rsidR="00391100">
              <w:rPr>
                <w:sz w:val="24"/>
                <w:szCs w:val="24"/>
              </w:rPr>
              <w:t>związek z myślistwem</w:t>
            </w:r>
            <w:r>
              <w:rPr>
                <w:sz w:val="24"/>
                <w:szCs w:val="24"/>
              </w:rPr>
              <w:t>.</w:t>
            </w:r>
          </w:p>
        </w:tc>
      </w:tr>
      <w:tr w:rsidR="00F9099A" w:rsidTr="00BA5C5C">
        <w:trPr>
          <w:cantSplit/>
        </w:trPr>
        <w:tc>
          <w:tcPr>
            <w:tcW w:w="9781" w:type="dxa"/>
            <w:gridSpan w:val="3"/>
          </w:tcPr>
          <w:p w:rsidR="00142583" w:rsidRDefault="00142583" w:rsidP="00142583">
            <w:pPr>
              <w:jc w:val="center"/>
              <w:rPr>
                <w:sz w:val="24"/>
                <w:szCs w:val="24"/>
              </w:rPr>
            </w:pPr>
          </w:p>
          <w:p w:rsidR="00F9099A" w:rsidRDefault="00F9099A" w:rsidP="001425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KARTA ZGŁOSZENIA </w:t>
            </w:r>
            <w:r>
              <w:rPr>
                <w:sz w:val="24"/>
                <w:szCs w:val="24"/>
              </w:rPr>
              <w:t xml:space="preserve">(dla jednego </w:t>
            </w:r>
            <w:r w:rsidR="00CA1950">
              <w:rPr>
                <w:sz w:val="24"/>
                <w:szCs w:val="24"/>
              </w:rPr>
              <w:t>wyrobu</w:t>
            </w:r>
            <w:r>
              <w:rPr>
                <w:sz w:val="24"/>
                <w:szCs w:val="24"/>
              </w:rPr>
              <w:t>)</w:t>
            </w:r>
          </w:p>
          <w:p w:rsidR="00D577A8" w:rsidRDefault="00142583" w:rsidP="00142583">
            <w:pPr>
              <w:jc w:val="both"/>
              <w:rPr>
                <w:b/>
                <w:u w:val="single"/>
              </w:rPr>
            </w:pPr>
            <w:r w:rsidRPr="00142583">
              <w:rPr>
                <w:b/>
                <w:u w:val="single"/>
              </w:rPr>
              <w:t>UWAGA:</w:t>
            </w:r>
          </w:p>
          <w:p w:rsidR="00142583" w:rsidRPr="00142583" w:rsidRDefault="00D577A8" w:rsidP="00142583">
            <w:pPr>
              <w:jc w:val="both"/>
            </w:pPr>
            <w:r w:rsidRPr="00D577A8">
              <w:rPr>
                <w:b/>
              </w:rPr>
              <w:t>Warunkiem</w:t>
            </w:r>
            <w:r w:rsidR="00142583" w:rsidRPr="00D577A8">
              <w:rPr>
                <w:b/>
              </w:rPr>
              <w:t xml:space="preserve"> przestąpienia do konkursu w kategoriach produkty myśliwskie i potrawy myśliwskie jest posiadanie przy sobie świadectwa przydatności do spożycia mięsa użytego do potrawy wydanego przez lekarza weterynar</w:t>
            </w:r>
            <w:r>
              <w:rPr>
                <w:b/>
              </w:rPr>
              <w:t>ii lub pokwitowania</w:t>
            </w:r>
            <w:r w:rsidR="00142583" w:rsidRPr="00D577A8">
              <w:rPr>
                <w:b/>
              </w:rPr>
              <w:t xml:space="preserve"> z miejsca zakupu mięsa</w:t>
            </w:r>
            <w:r w:rsidR="00142583">
              <w:t>.</w:t>
            </w:r>
          </w:p>
        </w:tc>
      </w:tr>
      <w:tr w:rsidR="00F9099A" w:rsidTr="00BA5C5C">
        <w:trPr>
          <w:cantSplit/>
        </w:trPr>
        <w:tc>
          <w:tcPr>
            <w:tcW w:w="9781" w:type="dxa"/>
            <w:gridSpan w:val="3"/>
          </w:tcPr>
          <w:p w:rsidR="00F9099A" w:rsidRDefault="00F9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454696">
              <w:rPr>
                <w:sz w:val="24"/>
                <w:szCs w:val="24"/>
              </w:rPr>
              <w:t xml:space="preserve">dania lub potrawy </w:t>
            </w:r>
            <w:r>
              <w:rPr>
                <w:sz w:val="24"/>
                <w:szCs w:val="24"/>
              </w:rPr>
              <w:t>(historyczna, ludowa, obecnie używana).</w:t>
            </w:r>
          </w:p>
          <w:p w:rsidR="00F50F1C" w:rsidRDefault="00F50F1C">
            <w:pPr>
              <w:rPr>
                <w:sz w:val="24"/>
                <w:szCs w:val="24"/>
              </w:rPr>
            </w:pPr>
          </w:p>
          <w:p w:rsidR="00F9099A" w:rsidRDefault="00F9099A" w:rsidP="00E033BD">
            <w:pPr>
              <w:rPr>
                <w:b/>
                <w:bCs/>
              </w:rPr>
            </w:pPr>
          </w:p>
        </w:tc>
      </w:tr>
      <w:tr w:rsidR="00F9099A" w:rsidTr="00BA5C5C">
        <w:trPr>
          <w:cantSplit/>
        </w:trPr>
        <w:tc>
          <w:tcPr>
            <w:tcW w:w="9781" w:type="dxa"/>
            <w:gridSpan w:val="3"/>
          </w:tcPr>
          <w:p w:rsidR="00F9099A" w:rsidRDefault="00F9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CA1950">
              <w:rPr>
                <w:sz w:val="24"/>
                <w:szCs w:val="24"/>
              </w:rPr>
              <w:t>obszaru</w:t>
            </w:r>
            <w:r>
              <w:rPr>
                <w:sz w:val="24"/>
                <w:szCs w:val="24"/>
              </w:rPr>
              <w:t>, z którego pochodzi produkt (zwyczajowa, historyczna).</w:t>
            </w:r>
          </w:p>
          <w:p w:rsidR="00CA1950" w:rsidRDefault="00CA1950" w:rsidP="001A0624">
            <w:pPr>
              <w:rPr>
                <w:sz w:val="24"/>
                <w:szCs w:val="24"/>
              </w:rPr>
            </w:pPr>
          </w:p>
        </w:tc>
      </w:tr>
      <w:tr w:rsidR="00F9099A" w:rsidTr="00BA5C5C">
        <w:trPr>
          <w:cantSplit/>
        </w:trPr>
        <w:tc>
          <w:tcPr>
            <w:tcW w:w="9781" w:type="dxa"/>
            <w:gridSpan w:val="3"/>
          </w:tcPr>
          <w:p w:rsidR="00F9099A" w:rsidRDefault="00F9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produktu (cechy charakterystyczne, właściwości fizyczne, organoleptyczne itp.)</w:t>
            </w:r>
          </w:p>
          <w:p w:rsidR="00A27CB6" w:rsidRDefault="00A27CB6">
            <w:pPr>
              <w:rPr>
                <w:sz w:val="24"/>
                <w:szCs w:val="24"/>
              </w:rPr>
            </w:pPr>
          </w:p>
          <w:p w:rsidR="00A27CB6" w:rsidRDefault="00A27CB6">
            <w:pPr>
              <w:rPr>
                <w:sz w:val="24"/>
                <w:szCs w:val="24"/>
              </w:rPr>
            </w:pPr>
          </w:p>
          <w:p w:rsidR="00D577A8" w:rsidRDefault="00D577A8">
            <w:pPr>
              <w:rPr>
                <w:sz w:val="28"/>
                <w:szCs w:val="28"/>
              </w:rPr>
            </w:pPr>
          </w:p>
          <w:p w:rsidR="00F9099A" w:rsidRDefault="00F9099A" w:rsidP="007720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099A" w:rsidTr="00BA5C5C">
        <w:trPr>
          <w:cantSplit/>
        </w:trPr>
        <w:tc>
          <w:tcPr>
            <w:tcW w:w="9781" w:type="dxa"/>
            <w:gridSpan w:val="3"/>
          </w:tcPr>
          <w:p w:rsidR="00A27CB6" w:rsidRDefault="00F9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 produktu (pochodzenie i charakterystyka surowców):</w:t>
            </w:r>
          </w:p>
          <w:p w:rsidR="00A27CB6" w:rsidRDefault="00A27CB6">
            <w:pPr>
              <w:rPr>
                <w:sz w:val="24"/>
                <w:szCs w:val="24"/>
              </w:rPr>
            </w:pPr>
          </w:p>
          <w:p w:rsidR="00106FE2" w:rsidRDefault="00106FE2">
            <w:pPr>
              <w:rPr>
                <w:sz w:val="24"/>
                <w:szCs w:val="24"/>
              </w:rPr>
            </w:pPr>
          </w:p>
          <w:p w:rsidR="000743C0" w:rsidRDefault="00F9099A" w:rsidP="001A0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099A" w:rsidRDefault="00F9099A" w:rsidP="00772010">
            <w:pPr>
              <w:rPr>
                <w:sz w:val="24"/>
                <w:szCs w:val="24"/>
              </w:rPr>
            </w:pPr>
          </w:p>
          <w:p w:rsidR="00772010" w:rsidRDefault="00772010" w:rsidP="00772010">
            <w:pPr>
              <w:rPr>
                <w:sz w:val="24"/>
                <w:szCs w:val="24"/>
              </w:rPr>
            </w:pPr>
          </w:p>
        </w:tc>
      </w:tr>
      <w:tr w:rsidR="00F9099A" w:rsidTr="00CA19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99A" w:rsidRDefault="00F9099A">
            <w:pPr>
              <w:pStyle w:val="Nagwek1"/>
              <w:rPr>
                <w:sz w:val="24"/>
                <w:szCs w:val="24"/>
              </w:rPr>
            </w:pPr>
            <w:r>
              <w:rPr>
                <w:b/>
                <w:bCs/>
              </w:rPr>
              <w:t>DANE PRODUCENTA</w:t>
            </w:r>
            <w:r>
              <w:rPr>
                <w:sz w:val="24"/>
                <w:szCs w:val="24"/>
              </w:rPr>
              <w:t xml:space="preserve">  (prosimy wypełnić czytelnie, drukowanymi literami)</w:t>
            </w:r>
          </w:p>
          <w:p w:rsidR="00F50F1C" w:rsidRDefault="00F50F1C" w:rsidP="001A0624"/>
        </w:tc>
      </w:tr>
      <w:tr w:rsidR="00F9099A" w:rsidTr="00CA19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C5C" w:rsidRDefault="00F9099A" w:rsidP="00BA5C5C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zgłaszającego</w:t>
            </w:r>
            <w:r w:rsidR="00BA5C5C">
              <w:rPr>
                <w:sz w:val="24"/>
                <w:szCs w:val="24"/>
              </w:rPr>
              <w:t>, nazwa firmy (jeśli dotyczy)</w:t>
            </w:r>
          </w:p>
          <w:p w:rsidR="00A27CB6" w:rsidRPr="00A27CB6" w:rsidRDefault="00A27CB6" w:rsidP="00A27CB6"/>
          <w:p w:rsidR="00F9099A" w:rsidRDefault="00F9099A" w:rsidP="000743C0">
            <w:pPr>
              <w:rPr>
                <w:sz w:val="24"/>
                <w:szCs w:val="24"/>
              </w:rPr>
            </w:pPr>
          </w:p>
        </w:tc>
      </w:tr>
      <w:tr w:rsidR="00F9099A" w:rsidTr="00CA19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99A" w:rsidRDefault="00F9099A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(miejscowość, ulica)</w:t>
            </w:r>
          </w:p>
          <w:p w:rsidR="00A27CB6" w:rsidRPr="00A27CB6" w:rsidRDefault="00A27CB6" w:rsidP="00A27CB6"/>
          <w:p w:rsidR="00F50F1C" w:rsidRPr="00E033BD" w:rsidRDefault="00F50F1C" w:rsidP="001A06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99A" w:rsidRDefault="00F9099A">
            <w:pPr>
              <w:pStyle w:val="Nagwek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Numer telefonu,</w:t>
            </w:r>
          </w:p>
          <w:p w:rsidR="00A27CB6" w:rsidRDefault="00F9099A">
            <w:pPr>
              <w:pStyle w:val="Nagwek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F9099A" w:rsidRDefault="00F9099A" w:rsidP="001A0624">
            <w:pPr>
              <w:pStyle w:val="Nagwek1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e-mail</w:t>
            </w:r>
            <w:proofErr w:type="spellEnd"/>
            <w:r w:rsidR="000743C0">
              <w:rPr>
                <w:sz w:val="24"/>
                <w:szCs w:val="24"/>
                <w:lang w:val="de-DE"/>
              </w:rPr>
              <w:t xml:space="preserve"> </w:t>
            </w:r>
          </w:p>
        </w:tc>
      </w:tr>
      <w:tr w:rsidR="00F9099A" w:rsidTr="00CA19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99A" w:rsidRDefault="00F9099A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 – Poczta</w:t>
            </w:r>
          </w:p>
          <w:p w:rsidR="00F9099A" w:rsidRDefault="00F9099A">
            <w:pPr>
              <w:rPr>
                <w:b/>
                <w:bCs/>
                <w:sz w:val="24"/>
                <w:szCs w:val="24"/>
              </w:rPr>
            </w:pPr>
          </w:p>
          <w:p w:rsidR="00F50F1C" w:rsidRDefault="00F50F1C" w:rsidP="00E033BD">
            <w:pPr>
              <w:rPr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99A" w:rsidRDefault="00F9099A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  <w:p w:rsidR="00F9099A" w:rsidRDefault="00F9099A" w:rsidP="00E033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099A" w:rsidRPr="00106FE2" w:rsidTr="00CA19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56"/>
        </w:trPr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99A" w:rsidRPr="00106FE2" w:rsidRDefault="00F9099A" w:rsidP="00964E19">
            <w:pPr>
              <w:pStyle w:val="Nagwek1"/>
              <w:rPr>
                <w:sz w:val="24"/>
                <w:szCs w:val="24"/>
              </w:rPr>
            </w:pPr>
            <w:r w:rsidRPr="00106FE2">
              <w:rPr>
                <w:sz w:val="24"/>
                <w:szCs w:val="24"/>
              </w:rPr>
              <w:t>Wyrażam zgodę na przetwarzanie przez organizatorów moich danych osobowych w rozumieniu ustawy o ochronie danych osobowych. (Dz. U.101/2002 poz. 926)</w:t>
            </w:r>
          </w:p>
        </w:tc>
        <w:tc>
          <w:tcPr>
            <w:tcW w:w="3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99A" w:rsidRPr="00106FE2" w:rsidRDefault="00E033BD">
            <w:pPr>
              <w:pStyle w:val="Nagwek1"/>
              <w:rPr>
                <w:sz w:val="24"/>
                <w:szCs w:val="24"/>
              </w:rPr>
            </w:pPr>
            <w:r w:rsidRPr="00106FE2">
              <w:rPr>
                <w:sz w:val="24"/>
                <w:szCs w:val="24"/>
              </w:rPr>
              <w:t>Podpis</w:t>
            </w:r>
          </w:p>
          <w:p w:rsidR="00F9099A" w:rsidRPr="00106FE2" w:rsidRDefault="00F9099A" w:rsidP="00772010">
            <w:pPr>
              <w:rPr>
                <w:sz w:val="24"/>
                <w:szCs w:val="24"/>
              </w:rPr>
            </w:pPr>
          </w:p>
          <w:p w:rsidR="00F50F1C" w:rsidRPr="00106FE2" w:rsidRDefault="00F50F1C" w:rsidP="00964E19">
            <w:pPr>
              <w:tabs>
                <w:tab w:val="left" w:pos="511"/>
              </w:tabs>
              <w:rPr>
                <w:sz w:val="24"/>
                <w:szCs w:val="24"/>
              </w:rPr>
            </w:pPr>
          </w:p>
        </w:tc>
      </w:tr>
    </w:tbl>
    <w:p w:rsidR="00964E19" w:rsidRPr="00D577A8" w:rsidRDefault="00964E19" w:rsidP="00CA1950">
      <w:pPr>
        <w:jc w:val="both"/>
        <w:rPr>
          <w:sz w:val="16"/>
          <w:szCs w:val="16"/>
        </w:rPr>
      </w:pPr>
    </w:p>
    <w:p w:rsidR="00CA1950" w:rsidRPr="00AF7C2C" w:rsidRDefault="00CA1950" w:rsidP="00CA1950">
      <w:pPr>
        <w:jc w:val="both"/>
        <w:rPr>
          <w:sz w:val="24"/>
          <w:szCs w:val="24"/>
        </w:rPr>
      </w:pPr>
      <w:r w:rsidRPr="00AF7C2C">
        <w:rPr>
          <w:sz w:val="24"/>
          <w:szCs w:val="24"/>
        </w:rPr>
        <w:t>Zgłoszenie należy przesłać pocztą, faxem lub pocztą elektroniczną</w:t>
      </w:r>
      <w:r w:rsidR="005A7BBA">
        <w:rPr>
          <w:sz w:val="24"/>
          <w:szCs w:val="24"/>
        </w:rPr>
        <w:t xml:space="preserve"> </w:t>
      </w:r>
      <w:hyperlink r:id="rId5" w:history="1">
        <w:r w:rsidR="005A7BBA" w:rsidRPr="00D01741">
          <w:rPr>
            <w:rStyle w:val="Hipercze"/>
            <w:sz w:val="24"/>
            <w:szCs w:val="24"/>
          </w:rPr>
          <w:t>d.jamrozy@podkarpackie.pl</w:t>
        </w:r>
      </w:hyperlink>
      <w:r w:rsidR="005A7BBA">
        <w:rPr>
          <w:sz w:val="24"/>
          <w:szCs w:val="24"/>
        </w:rPr>
        <w:t>, e.grata@podkarpackie.pl</w:t>
      </w:r>
      <w:r w:rsidRPr="00AF7C2C">
        <w:rPr>
          <w:sz w:val="24"/>
          <w:szCs w:val="24"/>
        </w:rPr>
        <w:t xml:space="preserve"> do </w:t>
      </w:r>
      <w:r w:rsidR="006C22B4">
        <w:rPr>
          <w:b/>
          <w:sz w:val="24"/>
          <w:szCs w:val="24"/>
          <w:u w:val="single"/>
        </w:rPr>
        <w:t>dnia 15</w:t>
      </w:r>
      <w:r w:rsidR="00CA0F41">
        <w:rPr>
          <w:b/>
          <w:sz w:val="24"/>
          <w:szCs w:val="24"/>
          <w:u w:val="single"/>
        </w:rPr>
        <w:t xml:space="preserve">  </w:t>
      </w:r>
      <w:r w:rsidR="006C22B4">
        <w:rPr>
          <w:b/>
          <w:sz w:val="24"/>
          <w:szCs w:val="24"/>
          <w:u w:val="single"/>
        </w:rPr>
        <w:t>lipca 201</w:t>
      </w:r>
      <w:r w:rsidR="005A7BBA">
        <w:rPr>
          <w:b/>
          <w:sz w:val="24"/>
          <w:szCs w:val="24"/>
          <w:u w:val="single"/>
        </w:rPr>
        <w:t>8</w:t>
      </w:r>
      <w:bookmarkStart w:id="0" w:name="_GoBack"/>
      <w:bookmarkEnd w:id="0"/>
      <w:r w:rsidR="00B354B5">
        <w:rPr>
          <w:b/>
          <w:sz w:val="24"/>
          <w:szCs w:val="24"/>
          <w:u w:val="single"/>
        </w:rPr>
        <w:t xml:space="preserve"> r</w:t>
      </w:r>
      <w:r w:rsidRPr="00AF7C2C">
        <w:rPr>
          <w:b/>
          <w:sz w:val="24"/>
          <w:szCs w:val="24"/>
          <w:u w:val="single"/>
        </w:rPr>
        <w:t>.</w:t>
      </w:r>
      <w:r w:rsidRPr="00AF7C2C">
        <w:rPr>
          <w:sz w:val="24"/>
          <w:szCs w:val="24"/>
        </w:rPr>
        <w:t>, dane kontaktowe wskazane w regulaminie konkursowym.</w:t>
      </w:r>
    </w:p>
    <w:p w:rsidR="00E21286" w:rsidRDefault="00E21286">
      <w:pPr>
        <w:rPr>
          <w:sz w:val="24"/>
          <w:szCs w:val="24"/>
        </w:rPr>
      </w:pPr>
    </w:p>
    <w:sectPr w:rsidR="00E21286" w:rsidSect="00E778D2">
      <w:pgSz w:w="11906" w:h="16838"/>
      <w:pgMar w:top="709" w:right="1418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F3C6A0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5247CA8"/>
    <w:multiLevelType w:val="multilevel"/>
    <w:tmpl w:val="D818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A38"/>
    <w:rsid w:val="000743C0"/>
    <w:rsid w:val="00092BF5"/>
    <w:rsid w:val="00106FE2"/>
    <w:rsid w:val="00142583"/>
    <w:rsid w:val="00143701"/>
    <w:rsid w:val="0015522E"/>
    <w:rsid w:val="00172FA0"/>
    <w:rsid w:val="001A0624"/>
    <w:rsid w:val="001A64A8"/>
    <w:rsid w:val="00230E56"/>
    <w:rsid w:val="00337F99"/>
    <w:rsid w:val="00391100"/>
    <w:rsid w:val="003C179D"/>
    <w:rsid w:val="003D7B20"/>
    <w:rsid w:val="00454696"/>
    <w:rsid w:val="004907E7"/>
    <w:rsid w:val="005327DB"/>
    <w:rsid w:val="005A7BBA"/>
    <w:rsid w:val="00672C51"/>
    <w:rsid w:val="00687B52"/>
    <w:rsid w:val="006B5A56"/>
    <w:rsid w:val="006C22B4"/>
    <w:rsid w:val="006D43E8"/>
    <w:rsid w:val="00705B1F"/>
    <w:rsid w:val="007332B7"/>
    <w:rsid w:val="00755748"/>
    <w:rsid w:val="00772010"/>
    <w:rsid w:val="00784A06"/>
    <w:rsid w:val="007D43A1"/>
    <w:rsid w:val="008362C0"/>
    <w:rsid w:val="008B6F39"/>
    <w:rsid w:val="008C4255"/>
    <w:rsid w:val="008D5911"/>
    <w:rsid w:val="00964E19"/>
    <w:rsid w:val="009712BD"/>
    <w:rsid w:val="00973474"/>
    <w:rsid w:val="009E0F19"/>
    <w:rsid w:val="00A27CB6"/>
    <w:rsid w:val="00A60A2E"/>
    <w:rsid w:val="00AF6619"/>
    <w:rsid w:val="00AF7C2C"/>
    <w:rsid w:val="00B23C9E"/>
    <w:rsid w:val="00B354B5"/>
    <w:rsid w:val="00BA5C5C"/>
    <w:rsid w:val="00C54028"/>
    <w:rsid w:val="00CA0F41"/>
    <w:rsid w:val="00CA1950"/>
    <w:rsid w:val="00D125F5"/>
    <w:rsid w:val="00D37FAC"/>
    <w:rsid w:val="00D577A8"/>
    <w:rsid w:val="00D7236C"/>
    <w:rsid w:val="00E033BD"/>
    <w:rsid w:val="00E21286"/>
    <w:rsid w:val="00E778D2"/>
    <w:rsid w:val="00E90A38"/>
    <w:rsid w:val="00F46362"/>
    <w:rsid w:val="00F50F1C"/>
    <w:rsid w:val="00F63A76"/>
    <w:rsid w:val="00F9099A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F4116"/>
  <w15:docId w15:val="{749845EB-DE94-4AF2-A689-088E2C79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78D2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E778D2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778D2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778D2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778D2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778D2"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778D2"/>
    <w:pPr>
      <w:keepNext/>
      <w:outlineLvl w:val="5"/>
    </w:pPr>
    <w:rPr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778D2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77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E778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E778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E778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E778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E778D2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E778D2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778D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778D2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778D2"/>
    <w:rPr>
      <w:rFonts w:ascii="Arial" w:hAnsi="Arial" w:cs="Arial"/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778D2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B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A7BB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jamrozy@podkarpa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KRAJOWY KONKURS</vt:lpstr>
    </vt:vector>
  </TitlesOfParts>
  <Company>FAPA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KRAJOWY KONKURS</dc:title>
  <dc:subject/>
  <dc:creator>Test XP Prof</dc:creator>
  <cp:keywords/>
  <dc:description/>
  <cp:lastModifiedBy>Jamrozy Dorota</cp:lastModifiedBy>
  <cp:revision>6</cp:revision>
  <cp:lastPrinted>2018-06-06T08:16:00Z</cp:lastPrinted>
  <dcterms:created xsi:type="dcterms:W3CDTF">2016-05-19T08:56:00Z</dcterms:created>
  <dcterms:modified xsi:type="dcterms:W3CDTF">2018-06-06T08:21:00Z</dcterms:modified>
</cp:coreProperties>
</file>